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61C" w:rsidRPr="0015436E" w:rsidRDefault="00AF761C" w:rsidP="0015436E">
      <w:pPr>
        <w:pStyle w:val="Akapitzlist"/>
        <w:numPr>
          <w:ilvl w:val="0"/>
          <w:numId w:val="3"/>
        </w:numPr>
        <w:spacing w:line="240" w:lineRule="auto"/>
        <w:rPr>
          <w:rFonts w:eastAsia="Times New Roman" w:cs="Times New Roman"/>
          <w:szCs w:val="24"/>
        </w:rPr>
      </w:pPr>
      <w:r w:rsidRPr="0015436E">
        <w:rPr>
          <w:rFonts w:eastAsia="+mn-ea" w:cs="Times New Roman"/>
          <w:szCs w:val="24"/>
        </w:rPr>
        <w:t xml:space="preserve">Bąk I., Markowicz I., Mojsiewicz M., Wawrzyniak K., </w:t>
      </w:r>
      <w:r w:rsidRPr="0015436E">
        <w:rPr>
          <w:rFonts w:eastAsia="+mn-ea" w:cs="Times New Roman"/>
          <w:i/>
          <w:iCs/>
          <w:szCs w:val="24"/>
        </w:rPr>
        <w:t>Statystyka opisowa. Przykłady i zadania.</w:t>
      </w:r>
      <w:r w:rsidRPr="0015436E">
        <w:rPr>
          <w:rFonts w:eastAsia="+mn-ea" w:cs="Times New Roman"/>
          <w:szCs w:val="24"/>
        </w:rPr>
        <w:t xml:space="preserve"> CeDeWu, Warszawa, 2021</w:t>
      </w:r>
    </w:p>
    <w:p w:rsidR="00AF761C" w:rsidRPr="0015436E" w:rsidRDefault="00AF761C" w:rsidP="0015436E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15436E">
        <w:rPr>
          <w:rFonts w:eastAsia="+mn-ea" w:cs="Times New Roman"/>
          <w:szCs w:val="24"/>
        </w:rPr>
        <w:t xml:space="preserve">Bąk I., Markowicz I., Mojsiewicz M., Wawrzyniak K., </w:t>
      </w:r>
      <w:r w:rsidRPr="0015436E">
        <w:rPr>
          <w:rFonts w:eastAsia="+mn-ea" w:cs="Times New Roman"/>
          <w:i/>
          <w:iCs/>
          <w:szCs w:val="24"/>
        </w:rPr>
        <w:t>Wzory i tablice. Metody statystyczne i ekonometryczne</w:t>
      </w:r>
      <w:r w:rsidRPr="0015436E">
        <w:rPr>
          <w:rFonts w:eastAsia="+mn-ea" w:cs="Times New Roman"/>
          <w:szCs w:val="24"/>
        </w:rPr>
        <w:t>, CeDeWu, Warszawa 2019</w:t>
      </w:r>
    </w:p>
    <w:p w:rsidR="00AF761C" w:rsidRPr="0015436E" w:rsidRDefault="00AF761C" w:rsidP="0015436E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15436E">
        <w:rPr>
          <w:rFonts w:eastAsia="+mn-ea" w:cs="Times New Roman"/>
          <w:szCs w:val="24"/>
        </w:rPr>
        <w:t xml:space="preserve">Borowska G., </w:t>
      </w:r>
      <w:r w:rsidRPr="0015436E">
        <w:rPr>
          <w:rFonts w:eastAsia="+mn-ea" w:cs="Times New Roman"/>
          <w:i/>
          <w:iCs/>
          <w:szCs w:val="24"/>
        </w:rPr>
        <w:t xml:space="preserve">Sprawozdawczość i analiza finansowa. Podręcznik do nauki zawodu technik ekonomista, </w:t>
      </w:r>
      <w:r w:rsidRPr="0015436E">
        <w:rPr>
          <w:rFonts w:eastAsia="+mn-ea" w:cs="Times New Roman"/>
          <w:szCs w:val="24"/>
        </w:rPr>
        <w:t xml:space="preserve">WSIP, 2013 </w:t>
      </w:r>
    </w:p>
    <w:p w:rsidR="005C3C6E" w:rsidRPr="0015436E" w:rsidRDefault="00AF761C" w:rsidP="0015436E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15436E">
        <w:rPr>
          <w:rFonts w:eastAsia="+mn-ea" w:cs="Times New Roman"/>
          <w:szCs w:val="24"/>
        </w:rPr>
        <w:t xml:space="preserve">Czechowska L., Janicki A., Święcicki K., </w:t>
      </w:r>
      <w:r w:rsidR="005C3C6E" w:rsidRPr="0015436E">
        <w:rPr>
          <w:rFonts w:eastAsia="+mn-ea" w:cs="Times New Roman"/>
          <w:i/>
          <w:iCs/>
          <w:szCs w:val="24"/>
        </w:rPr>
        <w:t xml:space="preserve">W centrum uwagi. </w:t>
      </w:r>
      <w:r w:rsidRPr="0015436E">
        <w:rPr>
          <w:rFonts w:eastAsia="+mn-ea" w:cs="Times New Roman"/>
          <w:i/>
          <w:iCs/>
          <w:szCs w:val="24"/>
        </w:rPr>
        <w:t xml:space="preserve">Wiedza o społeczeństwie Podręcznik. </w:t>
      </w:r>
      <w:r w:rsidR="005C3C6E" w:rsidRPr="0015436E">
        <w:rPr>
          <w:rFonts w:eastAsia="+mn-ea" w:cs="Times New Roman"/>
          <w:i/>
          <w:iCs/>
          <w:szCs w:val="24"/>
        </w:rPr>
        <w:t xml:space="preserve">Klasa 2. Liceum i technikum. </w:t>
      </w:r>
      <w:r w:rsidRPr="0015436E">
        <w:rPr>
          <w:rFonts w:eastAsia="+mn-ea" w:cs="Times New Roman"/>
          <w:i/>
          <w:iCs/>
          <w:szCs w:val="24"/>
        </w:rPr>
        <w:t>Zakres rozszerzony</w:t>
      </w:r>
      <w:r w:rsidR="005C3C6E" w:rsidRPr="0015436E">
        <w:rPr>
          <w:rFonts w:eastAsia="+mn-ea" w:cs="Times New Roman"/>
          <w:szCs w:val="24"/>
        </w:rPr>
        <w:t>, Nowa Era, 2023</w:t>
      </w:r>
    </w:p>
    <w:p w:rsidR="00AF761C" w:rsidRPr="0015436E" w:rsidRDefault="00AF761C" w:rsidP="0015436E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15436E">
        <w:rPr>
          <w:rFonts w:eastAsia="+mn-ea" w:cs="Times New Roman"/>
          <w:szCs w:val="24"/>
        </w:rPr>
        <w:t xml:space="preserve">Dębski D., Dębski P., </w:t>
      </w:r>
      <w:r w:rsidRPr="0015436E">
        <w:rPr>
          <w:rFonts w:eastAsia="+mn-ea" w:cs="Times New Roman"/>
          <w:i/>
          <w:iCs/>
          <w:szCs w:val="24"/>
        </w:rPr>
        <w:t>Funkcjonowanie przedsiębiorstw. Podstawy funkcjonowania przedsiębiorstw. Podręcznik do nauki zawodu technik ekonomista. Część 2</w:t>
      </w:r>
      <w:r w:rsidRPr="0015436E">
        <w:rPr>
          <w:rFonts w:eastAsia="+mn-ea" w:cs="Times New Roman"/>
          <w:szCs w:val="24"/>
        </w:rPr>
        <w:t xml:space="preserve">, WSIP, 2018 </w:t>
      </w:r>
    </w:p>
    <w:p w:rsidR="00AF761C" w:rsidRPr="0015436E" w:rsidRDefault="00AF761C" w:rsidP="0015436E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15436E">
        <w:rPr>
          <w:rFonts w:eastAsia="+mn-ea" w:cs="Times New Roman"/>
          <w:szCs w:val="24"/>
        </w:rPr>
        <w:t xml:space="preserve">Dębski D., Dębski P., </w:t>
      </w:r>
      <w:r w:rsidRPr="0015436E">
        <w:rPr>
          <w:rFonts w:eastAsia="+mn-ea" w:cs="Times New Roman"/>
          <w:i/>
          <w:iCs/>
          <w:szCs w:val="24"/>
        </w:rPr>
        <w:t xml:space="preserve">Planowanie, analiza ekonomiczna i sprawozdawczość. Podręcznik do nauki zawodu technik ekonomista, </w:t>
      </w:r>
      <w:r w:rsidR="005C3C6E" w:rsidRPr="0015436E">
        <w:rPr>
          <w:rFonts w:eastAsia="+mn-ea" w:cs="Times New Roman"/>
          <w:szCs w:val="24"/>
        </w:rPr>
        <w:t>WSIP, Warszawa, 2014</w:t>
      </w:r>
      <w:r w:rsidRPr="0015436E">
        <w:rPr>
          <w:rFonts w:eastAsia="+mn-ea" w:cs="Times New Roman"/>
          <w:szCs w:val="24"/>
        </w:rPr>
        <w:t xml:space="preserve"> </w:t>
      </w:r>
    </w:p>
    <w:p w:rsidR="00AF761C" w:rsidRPr="0015436E" w:rsidRDefault="00AF761C" w:rsidP="0015436E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15436E">
        <w:rPr>
          <w:rFonts w:eastAsia="+mn-ea" w:cs="Times New Roman"/>
          <w:szCs w:val="24"/>
        </w:rPr>
        <w:t xml:space="preserve">Dobrzańska B., Dobrzański G., Kiełczewski D., </w:t>
      </w:r>
      <w:r w:rsidRPr="0015436E">
        <w:rPr>
          <w:rFonts w:eastAsia="+mn-ea" w:cs="Times New Roman"/>
          <w:i/>
          <w:iCs/>
          <w:szCs w:val="24"/>
        </w:rPr>
        <w:t>Ochrona środowiska przyrodniczego</w:t>
      </w:r>
      <w:r w:rsidRPr="0015436E">
        <w:rPr>
          <w:rFonts w:eastAsia="+mn-ea" w:cs="Times New Roman"/>
          <w:szCs w:val="24"/>
        </w:rPr>
        <w:t xml:space="preserve">, PWN, Warszawa, 2015 </w:t>
      </w:r>
    </w:p>
    <w:p w:rsidR="0015436E" w:rsidRPr="0015436E" w:rsidRDefault="0015436E" w:rsidP="0015436E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proofErr w:type="spellStart"/>
      <w:r w:rsidRPr="0015436E">
        <w:rPr>
          <w:rFonts w:cs="Times New Roman"/>
          <w:iCs/>
          <w:szCs w:val="24"/>
        </w:rPr>
        <w:t>Gdakowicz</w:t>
      </w:r>
      <w:proofErr w:type="spellEnd"/>
      <w:r w:rsidRPr="0015436E">
        <w:rPr>
          <w:rFonts w:cs="Times New Roman"/>
          <w:iCs/>
          <w:szCs w:val="24"/>
        </w:rPr>
        <w:t xml:space="preserve"> A., Hozer-Koćmiel M., Markowicz I. </w:t>
      </w:r>
      <w:r w:rsidRPr="0015436E">
        <w:rPr>
          <w:rFonts w:cs="Times New Roman"/>
          <w:i/>
          <w:iCs/>
          <w:szCs w:val="24"/>
        </w:rPr>
        <w:t>Zastosowanie metod opisu statystycznego do badania zjawisk społeczno-ekonomicznych</w:t>
      </w:r>
      <w:r w:rsidRPr="0015436E">
        <w:rPr>
          <w:rFonts w:cs="Times New Roman"/>
          <w:iCs/>
          <w:szCs w:val="24"/>
        </w:rPr>
        <w:t>. CeDeWu 2022</w:t>
      </w:r>
    </w:p>
    <w:p w:rsidR="0015436E" w:rsidRPr="0015436E" w:rsidRDefault="0015436E" w:rsidP="0015436E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15436E">
        <w:rPr>
          <w:rFonts w:eastAsia="+mn-ea" w:cs="Times New Roman"/>
          <w:szCs w:val="24"/>
        </w:rPr>
        <w:t xml:space="preserve">Gorzelany T., W. </w:t>
      </w:r>
      <w:proofErr w:type="spellStart"/>
      <w:r w:rsidRPr="0015436E">
        <w:rPr>
          <w:rFonts w:eastAsia="+mn-ea" w:cs="Times New Roman"/>
          <w:szCs w:val="24"/>
        </w:rPr>
        <w:t>Aue</w:t>
      </w:r>
      <w:proofErr w:type="spellEnd"/>
      <w:r w:rsidRPr="0015436E">
        <w:rPr>
          <w:rFonts w:eastAsia="+mn-ea" w:cs="Times New Roman"/>
          <w:szCs w:val="24"/>
        </w:rPr>
        <w:t xml:space="preserve">, </w:t>
      </w:r>
      <w:r w:rsidRPr="0015436E">
        <w:rPr>
          <w:rFonts w:eastAsia="+mn-ea" w:cs="Times New Roman"/>
          <w:i/>
          <w:iCs/>
          <w:szCs w:val="24"/>
        </w:rPr>
        <w:t xml:space="preserve">Prowadzenie działalności gospodarczej (z KPS i OMZ). Podręcznik do kształcenia zawodowego, </w:t>
      </w:r>
      <w:r w:rsidRPr="0015436E">
        <w:rPr>
          <w:rFonts w:eastAsia="+mn-ea" w:cs="Times New Roman"/>
          <w:szCs w:val="24"/>
        </w:rPr>
        <w:t xml:space="preserve">WSIP, 2019 </w:t>
      </w:r>
    </w:p>
    <w:p w:rsidR="0015436E" w:rsidRPr="0015436E" w:rsidRDefault="0015436E" w:rsidP="0015436E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proofErr w:type="spellStart"/>
      <w:r w:rsidRPr="0015436E">
        <w:rPr>
          <w:rFonts w:cs="Times New Roman"/>
          <w:szCs w:val="24"/>
        </w:rPr>
        <w:t>Kurczab</w:t>
      </w:r>
      <w:proofErr w:type="spellEnd"/>
      <w:r w:rsidRPr="0015436E">
        <w:rPr>
          <w:rFonts w:cs="Times New Roman"/>
          <w:szCs w:val="24"/>
        </w:rPr>
        <w:t xml:space="preserve"> M., </w:t>
      </w:r>
      <w:proofErr w:type="spellStart"/>
      <w:r w:rsidRPr="0015436E">
        <w:rPr>
          <w:rFonts w:cs="Times New Roman"/>
          <w:szCs w:val="24"/>
        </w:rPr>
        <w:t>Kurczab</w:t>
      </w:r>
      <w:proofErr w:type="spellEnd"/>
      <w:r w:rsidRPr="0015436E">
        <w:rPr>
          <w:rFonts w:cs="Times New Roman"/>
          <w:szCs w:val="24"/>
        </w:rPr>
        <w:t xml:space="preserve"> E., </w:t>
      </w:r>
      <w:proofErr w:type="spellStart"/>
      <w:r w:rsidRPr="0015436E">
        <w:rPr>
          <w:rFonts w:cs="Times New Roman"/>
          <w:szCs w:val="24"/>
        </w:rPr>
        <w:t>Świda</w:t>
      </w:r>
      <w:proofErr w:type="spellEnd"/>
      <w:r w:rsidRPr="0015436E">
        <w:rPr>
          <w:rFonts w:cs="Times New Roman"/>
          <w:szCs w:val="24"/>
        </w:rPr>
        <w:t xml:space="preserve"> E., Matematyka 3. Podręcznik do liceów i techników. Zakres rozszerzony. Oficyna Wydawnicza Krzysztof Pazdro, 2021</w:t>
      </w:r>
    </w:p>
    <w:p w:rsidR="0015436E" w:rsidRPr="0015436E" w:rsidRDefault="0015436E" w:rsidP="0015436E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proofErr w:type="spellStart"/>
      <w:r w:rsidRPr="0015436E">
        <w:rPr>
          <w:rFonts w:cs="Times New Roman"/>
          <w:szCs w:val="24"/>
        </w:rPr>
        <w:t>Kurczab</w:t>
      </w:r>
      <w:proofErr w:type="spellEnd"/>
      <w:r w:rsidRPr="0015436E">
        <w:rPr>
          <w:rFonts w:cs="Times New Roman"/>
          <w:szCs w:val="24"/>
        </w:rPr>
        <w:t xml:space="preserve"> M., </w:t>
      </w:r>
      <w:proofErr w:type="spellStart"/>
      <w:r w:rsidRPr="0015436E">
        <w:rPr>
          <w:rFonts w:cs="Times New Roman"/>
          <w:szCs w:val="24"/>
        </w:rPr>
        <w:t>Kurczab</w:t>
      </w:r>
      <w:proofErr w:type="spellEnd"/>
      <w:r w:rsidRPr="0015436E">
        <w:rPr>
          <w:rFonts w:cs="Times New Roman"/>
          <w:szCs w:val="24"/>
        </w:rPr>
        <w:t xml:space="preserve"> E., </w:t>
      </w:r>
      <w:proofErr w:type="spellStart"/>
      <w:r w:rsidRPr="0015436E">
        <w:rPr>
          <w:rFonts w:cs="Times New Roman"/>
          <w:szCs w:val="24"/>
        </w:rPr>
        <w:t>Świda</w:t>
      </w:r>
      <w:proofErr w:type="spellEnd"/>
      <w:r w:rsidRPr="0015436E">
        <w:rPr>
          <w:rFonts w:cs="Times New Roman"/>
          <w:szCs w:val="24"/>
        </w:rPr>
        <w:t xml:space="preserve"> E., Matematyka 4. Podręcznik do liceów i techników. Zakres rozszerzony. Oficyna Wydawnicza Krzysztof Pazdro, 2022</w:t>
      </w:r>
    </w:p>
    <w:p w:rsidR="0015436E" w:rsidRPr="0015436E" w:rsidRDefault="0015436E" w:rsidP="0015436E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proofErr w:type="spellStart"/>
      <w:r w:rsidRPr="0015436E">
        <w:rPr>
          <w:rFonts w:cs="Times New Roman"/>
          <w:szCs w:val="24"/>
        </w:rPr>
        <w:t>Kurczab</w:t>
      </w:r>
      <w:proofErr w:type="spellEnd"/>
      <w:r w:rsidRPr="0015436E">
        <w:rPr>
          <w:rFonts w:cs="Times New Roman"/>
          <w:szCs w:val="24"/>
        </w:rPr>
        <w:t xml:space="preserve"> M., </w:t>
      </w:r>
      <w:proofErr w:type="spellStart"/>
      <w:r w:rsidRPr="0015436E">
        <w:rPr>
          <w:rFonts w:cs="Times New Roman"/>
          <w:szCs w:val="24"/>
        </w:rPr>
        <w:t>Kurczab</w:t>
      </w:r>
      <w:proofErr w:type="spellEnd"/>
      <w:r w:rsidRPr="0015436E">
        <w:rPr>
          <w:rFonts w:cs="Times New Roman"/>
          <w:szCs w:val="24"/>
        </w:rPr>
        <w:t xml:space="preserve"> E., </w:t>
      </w:r>
      <w:proofErr w:type="spellStart"/>
      <w:r w:rsidRPr="0015436E">
        <w:rPr>
          <w:rFonts w:cs="Times New Roman"/>
          <w:szCs w:val="24"/>
        </w:rPr>
        <w:t>Świda</w:t>
      </w:r>
      <w:proofErr w:type="spellEnd"/>
      <w:r w:rsidRPr="0015436E">
        <w:rPr>
          <w:rFonts w:cs="Times New Roman"/>
          <w:szCs w:val="24"/>
        </w:rPr>
        <w:t xml:space="preserve"> E., Matematyka 3. Zbiór zadań do liceów i techników. Zakres rozszerzony. Oficyna Wydawnicza Krzysztof Pazdro, 2021</w:t>
      </w:r>
    </w:p>
    <w:p w:rsidR="0015436E" w:rsidRPr="0015436E" w:rsidRDefault="0015436E" w:rsidP="0015436E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proofErr w:type="spellStart"/>
      <w:r w:rsidRPr="0015436E">
        <w:rPr>
          <w:rFonts w:cs="Times New Roman"/>
          <w:szCs w:val="24"/>
        </w:rPr>
        <w:t>Kurczab</w:t>
      </w:r>
      <w:proofErr w:type="spellEnd"/>
      <w:r w:rsidRPr="0015436E">
        <w:rPr>
          <w:rFonts w:cs="Times New Roman"/>
          <w:szCs w:val="24"/>
        </w:rPr>
        <w:t xml:space="preserve"> M., </w:t>
      </w:r>
      <w:proofErr w:type="spellStart"/>
      <w:r w:rsidRPr="0015436E">
        <w:rPr>
          <w:rFonts w:cs="Times New Roman"/>
          <w:szCs w:val="24"/>
        </w:rPr>
        <w:t>Kurczab</w:t>
      </w:r>
      <w:proofErr w:type="spellEnd"/>
      <w:r w:rsidRPr="0015436E">
        <w:rPr>
          <w:rFonts w:cs="Times New Roman"/>
          <w:szCs w:val="24"/>
        </w:rPr>
        <w:t xml:space="preserve"> E., </w:t>
      </w:r>
      <w:proofErr w:type="spellStart"/>
      <w:r w:rsidRPr="0015436E">
        <w:rPr>
          <w:rFonts w:cs="Times New Roman"/>
          <w:szCs w:val="24"/>
        </w:rPr>
        <w:t>Świda</w:t>
      </w:r>
      <w:proofErr w:type="spellEnd"/>
      <w:r w:rsidRPr="0015436E">
        <w:rPr>
          <w:rFonts w:cs="Times New Roman"/>
          <w:szCs w:val="24"/>
        </w:rPr>
        <w:t xml:space="preserve"> E., Matematyka 4. Zbiór zadań do liceów i techników. Zakres rozszerzony. Oficyna Wydawnicza Krzysztof Pazdro, 2022</w:t>
      </w:r>
    </w:p>
    <w:p w:rsidR="00AF761C" w:rsidRPr="0015436E" w:rsidRDefault="00AF761C" w:rsidP="0015436E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15436E">
        <w:rPr>
          <w:rFonts w:eastAsia="+mn-ea" w:cs="Times New Roman"/>
          <w:szCs w:val="24"/>
        </w:rPr>
        <w:t xml:space="preserve">Jakubowski J., </w:t>
      </w:r>
      <w:proofErr w:type="spellStart"/>
      <w:r w:rsidRPr="0015436E">
        <w:rPr>
          <w:rFonts w:eastAsia="+mn-ea" w:cs="Times New Roman"/>
          <w:szCs w:val="24"/>
        </w:rPr>
        <w:t>Sztencel</w:t>
      </w:r>
      <w:proofErr w:type="spellEnd"/>
      <w:r w:rsidRPr="0015436E">
        <w:rPr>
          <w:rFonts w:eastAsia="+mn-ea" w:cs="Times New Roman"/>
          <w:szCs w:val="24"/>
        </w:rPr>
        <w:t xml:space="preserve"> R., </w:t>
      </w:r>
      <w:r w:rsidRPr="0015436E">
        <w:rPr>
          <w:rFonts w:eastAsia="+mn-ea" w:cs="Times New Roman"/>
          <w:i/>
          <w:iCs/>
          <w:szCs w:val="24"/>
        </w:rPr>
        <w:t>Rachunek prawdopodobieństwa dla (prawie) każdego</w:t>
      </w:r>
      <w:r w:rsidRPr="0015436E">
        <w:rPr>
          <w:rFonts w:eastAsia="+mn-ea" w:cs="Times New Roman"/>
          <w:szCs w:val="24"/>
        </w:rPr>
        <w:t xml:space="preserve">, Warszawa, </w:t>
      </w:r>
      <w:proofErr w:type="spellStart"/>
      <w:r w:rsidRPr="0015436E">
        <w:rPr>
          <w:rFonts w:eastAsia="+mn-ea" w:cs="Times New Roman"/>
          <w:szCs w:val="24"/>
        </w:rPr>
        <w:t>Script</w:t>
      </w:r>
      <w:r w:rsidR="00E634DA" w:rsidRPr="0015436E">
        <w:rPr>
          <w:rFonts w:eastAsia="+mn-ea" w:cs="Times New Roman"/>
          <w:szCs w:val="24"/>
        </w:rPr>
        <w:t>um</w:t>
      </w:r>
      <w:proofErr w:type="spellEnd"/>
      <w:r w:rsidR="00E634DA" w:rsidRPr="0015436E">
        <w:rPr>
          <w:rFonts w:eastAsia="+mn-ea" w:cs="Times New Roman"/>
          <w:szCs w:val="24"/>
        </w:rPr>
        <w:t>, 2006</w:t>
      </w:r>
    </w:p>
    <w:p w:rsidR="005C3C6E" w:rsidRPr="0015436E" w:rsidRDefault="00570097" w:rsidP="0015436E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15436E">
        <w:rPr>
          <w:rFonts w:eastAsia="+mn-ea" w:cs="Times New Roman"/>
          <w:szCs w:val="24"/>
        </w:rPr>
        <w:t xml:space="preserve">Komorowski J., </w:t>
      </w:r>
      <w:proofErr w:type="spellStart"/>
      <w:r w:rsidRPr="0015436E">
        <w:rPr>
          <w:rFonts w:eastAsia="+mn-ea" w:cs="Times New Roman"/>
          <w:szCs w:val="24"/>
        </w:rPr>
        <w:t>Peisert</w:t>
      </w:r>
      <w:proofErr w:type="spellEnd"/>
      <w:r w:rsidRPr="0015436E">
        <w:rPr>
          <w:rFonts w:eastAsia="+mn-ea" w:cs="Times New Roman"/>
          <w:szCs w:val="24"/>
        </w:rPr>
        <w:t xml:space="preserve"> A., </w:t>
      </w:r>
      <w:r w:rsidR="00AF761C" w:rsidRPr="0015436E">
        <w:rPr>
          <w:rFonts w:eastAsia="+mn-ea" w:cs="Times New Roman"/>
          <w:szCs w:val="24"/>
        </w:rPr>
        <w:t xml:space="preserve">Janicki A., </w:t>
      </w:r>
      <w:proofErr w:type="spellStart"/>
      <w:r w:rsidRPr="0015436E">
        <w:rPr>
          <w:rFonts w:eastAsia="+mn-ea" w:cs="Times New Roman"/>
          <w:szCs w:val="24"/>
        </w:rPr>
        <w:t>Martinek</w:t>
      </w:r>
      <w:proofErr w:type="spellEnd"/>
      <w:r w:rsidRPr="0015436E">
        <w:rPr>
          <w:rFonts w:eastAsia="+mn-ea" w:cs="Times New Roman"/>
          <w:szCs w:val="24"/>
        </w:rPr>
        <w:t xml:space="preserve"> E., Drelich S., </w:t>
      </w:r>
      <w:proofErr w:type="spellStart"/>
      <w:r w:rsidR="00AF761C" w:rsidRPr="0015436E">
        <w:rPr>
          <w:rFonts w:eastAsia="+mn-ea" w:cs="Times New Roman"/>
          <w:szCs w:val="24"/>
        </w:rPr>
        <w:t>Kięczkowska</w:t>
      </w:r>
      <w:proofErr w:type="spellEnd"/>
      <w:r w:rsidR="00AF761C" w:rsidRPr="0015436E">
        <w:rPr>
          <w:rFonts w:eastAsia="+mn-ea" w:cs="Times New Roman"/>
          <w:szCs w:val="24"/>
        </w:rPr>
        <w:t xml:space="preserve"> J., </w:t>
      </w:r>
      <w:r w:rsidR="00AF761C" w:rsidRPr="0015436E">
        <w:rPr>
          <w:rFonts w:eastAsia="+mn-ea" w:cs="Times New Roman"/>
          <w:i/>
          <w:iCs/>
          <w:szCs w:val="24"/>
        </w:rPr>
        <w:t>W centrum uwa</w:t>
      </w:r>
      <w:r w:rsidRPr="0015436E">
        <w:rPr>
          <w:rFonts w:eastAsia="+mn-ea" w:cs="Times New Roman"/>
          <w:i/>
          <w:iCs/>
          <w:szCs w:val="24"/>
        </w:rPr>
        <w:t>gi.</w:t>
      </w:r>
      <w:r w:rsidR="00AF761C" w:rsidRPr="0015436E">
        <w:rPr>
          <w:rFonts w:eastAsia="+mn-ea" w:cs="Times New Roman"/>
          <w:i/>
          <w:iCs/>
          <w:szCs w:val="24"/>
        </w:rPr>
        <w:t xml:space="preserve"> Wiedza o społeczeństwie. Podręcznik. </w:t>
      </w:r>
      <w:r w:rsidRPr="0015436E">
        <w:rPr>
          <w:rFonts w:eastAsia="+mn-ea" w:cs="Times New Roman"/>
          <w:i/>
          <w:iCs/>
          <w:szCs w:val="24"/>
        </w:rPr>
        <w:t xml:space="preserve">Klasa 1. </w:t>
      </w:r>
      <w:r w:rsidR="00AF761C" w:rsidRPr="0015436E">
        <w:rPr>
          <w:rFonts w:eastAsia="+mn-ea" w:cs="Times New Roman"/>
          <w:i/>
          <w:iCs/>
          <w:szCs w:val="24"/>
        </w:rPr>
        <w:t>Zakres rozszerzony</w:t>
      </w:r>
      <w:r w:rsidRPr="0015436E">
        <w:rPr>
          <w:rFonts w:eastAsia="+mn-ea" w:cs="Times New Roman"/>
          <w:szCs w:val="24"/>
        </w:rPr>
        <w:t>, Liceum i technikum, Nowa Era, 2022</w:t>
      </w:r>
      <w:r w:rsidR="00AF761C" w:rsidRPr="0015436E">
        <w:rPr>
          <w:rFonts w:eastAsia="+mn-ea" w:cs="Times New Roman"/>
          <w:szCs w:val="24"/>
        </w:rPr>
        <w:t xml:space="preserve"> </w:t>
      </w:r>
    </w:p>
    <w:p w:rsidR="00AF761C" w:rsidRPr="0015436E" w:rsidRDefault="00AF761C" w:rsidP="0015436E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15436E">
        <w:rPr>
          <w:rFonts w:eastAsia="+mn-ea" w:cs="Times New Roman"/>
          <w:szCs w:val="24"/>
        </w:rPr>
        <w:t xml:space="preserve">Janicki A., </w:t>
      </w:r>
      <w:r w:rsidRPr="0015436E">
        <w:rPr>
          <w:rFonts w:eastAsia="+mn-ea" w:cs="Times New Roman"/>
          <w:i/>
          <w:iCs/>
          <w:szCs w:val="24"/>
        </w:rPr>
        <w:t>W centrum uwagi. Podręcznik do wiedzy o społeczeństwie dla szkół ponadgimnazjalnych. Zakres podstawowy</w:t>
      </w:r>
      <w:r w:rsidRPr="0015436E">
        <w:rPr>
          <w:rFonts w:eastAsia="+mn-ea" w:cs="Times New Roman"/>
          <w:szCs w:val="24"/>
        </w:rPr>
        <w:t xml:space="preserve">, Nowa Era, 2014 </w:t>
      </w:r>
    </w:p>
    <w:p w:rsidR="00AF761C" w:rsidRPr="0015436E" w:rsidRDefault="00AF761C" w:rsidP="0015436E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15436E">
        <w:rPr>
          <w:rFonts w:eastAsia="+mn-ea" w:cs="Times New Roman"/>
          <w:szCs w:val="24"/>
        </w:rPr>
        <w:t xml:space="preserve">Kuciński, K. (red.), </w:t>
      </w:r>
      <w:r w:rsidRPr="0015436E">
        <w:rPr>
          <w:rFonts w:eastAsia="+mn-ea" w:cs="Times New Roman"/>
          <w:i/>
          <w:iCs/>
          <w:szCs w:val="24"/>
        </w:rPr>
        <w:t>Geografia ekonomiczna</w:t>
      </w:r>
      <w:r w:rsidRPr="0015436E">
        <w:rPr>
          <w:rFonts w:eastAsia="+mn-ea" w:cs="Times New Roman"/>
          <w:szCs w:val="24"/>
        </w:rPr>
        <w:t xml:space="preserve">, Wolters Kluwer, Warszawa, 2015 </w:t>
      </w:r>
    </w:p>
    <w:p w:rsidR="00AF761C" w:rsidRPr="0015436E" w:rsidRDefault="00AF761C" w:rsidP="0015436E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15436E">
        <w:rPr>
          <w:rFonts w:eastAsia="+mn-ea" w:cs="Times New Roman"/>
          <w:szCs w:val="24"/>
        </w:rPr>
        <w:t xml:space="preserve">Makieła Z., Rachwał T., </w:t>
      </w:r>
      <w:r w:rsidR="00FD4316" w:rsidRPr="0015436E">
        <w:rPr>
          <w:rFonts w:eastAsia="+mn-ea" w:cs="Times New Roman"/>
          <w:i/>
          <w:iCs/>
          <w:szCs w:val="24"/>
        </w:rPr>
        <w:t>Podstawy przedsiębiorczości. Krok w przedsiębiorczość. Podręcznik. Liceum i technikum</w:t>
      </w:r>
      <w:r w:rsidRPr="0015436E">
        <w:rPr>
          <w:rFonts w:eastAsia="+mn-ea" w:cs="Times New Roman"/>
          <w:i/>
          <w:iCs/>
          <w:szCs w:val="24"/>
        </w:rPr>
        <w:t xml:space="preserve">, </w:t>
      </w:r>
      <w:r w:rsidR="00FD4316" w:rsidRPr="0015436E">
        <w:rPr>
          <w:rFonts w:eastAsia="+mn-ea" w:cs="Times New Roman"/>
          <w:szCs w:val="24"/>
        </w:rPr>
        <w:t>Nowa Era, 2020</w:t>
      </w:r>
    </w:p>
    <w:p w:rsidR="00AF761C" w:rsidRPr="0015436E" w:rsidRDefault="00AF761C" w:rsidP="0015436E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proofErr w:type="spellStart"/>
      <w:r w:rsidRPr="0015436E">
        <w:rPr>
          <w:rFonts w:eastAsia="+mn-ea" w:cs="Times New Roman"/>
          <w:szCs w:val="24"/>
        </w:rPr>
        <w:t>Młodak</w:t>
      </w:r>
      <w:proofErr w:type="spellEnd"/>
      <w:r w:rsidRPr="0015436E">
        <w:rPr>
          <w:rFonts w:eastAsia="+mn-ea" w:cs="Times New Roman"/>
          <w:szCs w:val="24"/>
        </w:rPr>
        <w:t xml:space="preserve"> A., </w:t>
      </w:r>
      <w:r w:rsidRPr="0015436E">
        <w:rPr>
          <w:rFonts w:eastAsia="+mn-ea" w:cs="Times New Roman"/>
          <w:i/>
          <w:iCs/>
          <w:szCs w:val="24"/>
        </w:rPr>
        <w:t>Statystyka w pracach badawczych. Roztropność. Narzędzia. Etyka</w:t>
      </w:r>
      <w:r w:rsidRPr="0015436E">
        <w:rPr>
          <w:rFonts w:eastAsia="+mn-ea" w:cs="Times New Roman"/>
          <w:szCs w:val="24"/>
        </w:rPr>
        <w:t>. Państwowa Wyższa Szkoła Zawodowa im. Prezydenta Stanisława Wojciechowskiego w Kaliszu, Kaliskie Towarzystwo Przyjaciół Nauk, Kalisz, 2020.</w:t>
      </w:r>
    </w:p>
    <w:p w:rsidR="00AF761C" w:rsidRPr="0015436E" w:rsidRDefault="00AF761C" w:rsidP="0015436E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proofErr w:type="spellStart"/>
      <w:r w:rsidRPr="0015436E">
        <w:rPr>
          <w:rFonts w:eastAsia="+mn-ea" w:cs="Times New Roman"/>
          <w:szCs w:val="24"/>
        </w:rPr>
        <w:t>Nojszewska</w:t>
      </w:r>
      <w:proofErr w:type="spellEnd"/>
      <w:r w:rsidRPr="0015436E">
        <w:rPr>
          <w:rFonts w:eastAsia="+mn-ea" w:cs="Times New Roman"/>
          <w:szCs w:val="24"/>
        </w:rPr>
        <w:t xml:space="preserve"> E., </w:t>
      </w:r>
      <w:r w:rsidR="00FD4316" w:rsidRPr="0015436E">
        <w:rPr>
          <w:rFonts w:eastAsia="+mn-ea" w:cs="Times New Roman"/>
          <w:i/>
          <w:szCs w:val="24"/>
        </w:rPr>
        <w:t>Wprowadzenie do ekonomii. Podręcznik do nauki zawodu. Branża ekonomiczna. Szkoła ponadgimnazjalna</w:t>
      </w:r>
      <w:r w:rsidRPr="0015436E">
        <w:rPr>
          <w:rFonts w:eastAsia="+mn-ea" w:cs="Times New Roman"/>
          <w:szCs w:val="24"/>
        </w:rPr>
        <w:t>, WSiP, Warszawa 2013</w:t>
      </w:r>
    </w:p>
    <w:p w:rsidR="00AF761C" w:rsidRPr="0015436E" w:rsidRDefault="00AF761C" w:rsidP="0015436E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15436E">
        <w:rPr>
          <w:rFonts w:eastAsia="+mn-ea" w:cs="Times New Roman"/>
          <w:szCs w:val="24"/>
        </w:rPr>
        <w:t xml:space="preserve">Panek T., Statystyka społeczna, PWE, Warszawa 2021 – </w:t>
      </w:r>
      <w:r w:rsidRPr="0015436E">
        <w:rPr>
          <w:rFonts w:eastAsia="+mn-ea" w:cs="Times New Roman"/>
          <w:bCs/>
          <w:szCs w:val="24"/>
        </w:rPr>
        <w:t>trochę inny tytuł</w:t>
      </w:r>
    </w:p>
    <w:p w:rsidR="00AF761C" w:rsidRPr="0015436E" w:rsidRDefault="00AF761C" w:rsidP="0015436E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15436E">
        <w:rPr>
          <w:rFonts w:eastAsia="+mn-ea" w:cs="Times New Roman"/>
          <w:szCs w:val="24"/>
        </w:rPr>
        <w:t xml:space="preserve">Podstawka M., Finanse, PWN, Warszawa, 2019 </w:t>
      </w:r>
    </w:p>
    <w:p w:rsidR="00AF761C" w:rsidRPr="0015436E" w:rsidRDefault="00AF761C" w:rsidP="0015436E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15436E">
        <w:rPr>
          <w:rFonts w:eastAsia="+mn-ea" w:cs="Times New Roman"/>
          <w:szCs w:val="24"/>
        </w:rPr>
        <w:t>Pułaska-</w:t>
      </w:r>
      <w:proofErr w:type="spellStart"/>
      <w:r w:rsidRPr="0015436E">
        <w:rPr>
          <w:rFonts w:eastAsia="+mn-ea" w:cs="Times New Roman"/>
          <w:szCs w:val="24"/>
        </w:rPr>
        <w:t>Turyna</w:t>
      </w:r>
      <w:proofErr w:type="spellEnd"/>
      <w:r w:rsidRPr="0015436E">
        <w:rPr>
          <w:rFonts w:eastAsia="+mn-ea" w:cs="Times New Roman"/>
          <w:szCs w:val="24"/>
        </w:rPr>
        <w:t xml:space="preserve"> B., Statystyka dla ekonomistów, </w:t>
      </w:r>
      <w:proofErr w:type="spellStart"/>
      <w:r w:rsidRPr="0015436E">
        <w:rPr>
          <w:rFonts w:eastAsia="+mn-ea" w:cs="Times New Roman"/>
          <w:szCs w:val="24"/>
        </w:rPr>
        <w:t>Difin</w:t>
      </w:r>
      <w:proofErr w:type="spellEnd"/>
      <w:r w:rsidRPr="0015436E">
        <w:rPr>
          <w:rFonts w:eastAsia="+mn-ea" w:cs="Times New Roman"/>
          <w:szCs w:val="24"/>
        </w:rPr>
        <w:t>, Warszawa 2011</w:t>
      </w:r>
    </w:p>
    <w:p w:rsidR="00AF761C" w:rsidRPr="0015436E" w:rsidRDefault="00AF761C" w:rsidP="0015436E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15436E">
        <w:rPr>
          <w:rFonts w:eastAsia="+mn-ea" w:cs="Times New Roman"/>
          <w:szCs w:val="24"/>
        </w:rPr>
        <w:t xml:space="preserve">Sobczyk M., </w:t>
      </w:r>
      <w:r w:rsidRPr="0015436E">
        <w:rPr>
          <w:rFonts w:eastAsia="+mn-ea" w:cs="Times New Roman"/>
          <w:i/>
          <w:iCs/>
          <w:szCs w:val="24"/>
        </w:rPr>
        <w:t xml:space="preserve">Statystyka, </w:t>
      </w:r>
      <w:r w:rsidR="00170BEF" w:rsidRPr="0015436E">
        <w:rPr>
          <w:rFonts w:eastAsia="+mn-ea" w:cs="Times New Roman"/>
          <w:szCs w:val="24"/>
        </w:rPr>
        <w:t>PWN, Warszawa, 2023</w:t>
      </w:r>
    </w:p>
    <w:p w:rsidR="00AF761C" w:rsidRPr="0015436E" w:rsidRDefault="00AF761C" w:rsidP="0015436E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15436E">
        <w:rPr>
          <w:rFonts w:eastAsia="+mn-ea" w:cs="Times New Roman"/>
          <w:szCs w:val="24"/>
        </w:rPr>
        <w:t>Suchecka J., Statystyka przestrzenna. Metody analizy struktur przestrzennych, C.H. Beck, 2014</w:t>
      </w:r>
    </w:p>
    <w:p w:rsidR="004B6183" w:rsidRPr="001A359B" w:rsidRDefault="004B6183" w:rsidP="00AF761C">
      <w:pPr>
        <w:rPr>
          <w:rFonts w:cs="Times New Roman"/>
          <w:szCs w:val="24"/>
        </w:rPr>
      </w:pPr>
      <w:bookmarkStart w:id="0" w:name="_GoBack"/>
      <w:bookmarkEnd w:id="0"/>
    </w:p>
    <w:sectPr w:rsidR="004B6183" w:rsidRPr="001A359B" w:rsidSect="0086662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j-l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578A"/>
    <w:multiLevelType w:val="hybridMultilevel"/>
    <w:tmpl w:val="1312F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2AB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+mj-lt" w:hAnsi="+mj-lt" w:hint="default"/>
      </w:rPr>
    </w:lvl>
    <w:lvl w:ilvl="2" w:tplc="355A2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+mj-lt" w:hAnsi="+mj-lt" w:hint="default"/>
      </w:rPr>
    </w:lvl>
    <w:lvl w:ilvl="3" w:tplc="26B68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+mj-lt" w:hAnsi="+mj-lt" w:hint="default"/>
      </w:rPr>
    </w:lvl>
    <w:lvl w:ilvl="4" w:tplc="E4C29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+mj-lt" w:hAnsi="+mj-lt" w:hint="default"/>
      </w:rPr>
    </w:lvl>
    <w:lvl w:ilvl="5" w:tplc="960CE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+mj-lt" w:hAnsi="+mj-lt" w:hint="default"/>
      </w:rPr>
    </w:lvl>
    <w:lvl w:ilvl="6" w:tplc="44807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+mj-lt" w:hAnsi="+mj-lt" w:hint="default"/>
      </w:rPr>
    </w:lvl>
    <w:lvl w:ilvl="7" w:tplc="CF5C7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+mj-lt" w:hAnsi="+mj-lt" w:hint="default"/>
      </w:rPr>
    </w:lvl>
    <w:lvl w:ilvl="8" w:tplc="116A6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+mj-lt" w:hAnsi="+mj-lt" w:hint="default"/>
      </w:rPr>
    </w:lvl>
  </w:abstractNum>
  <w:abstractNum w:abstractNumId="1" w15:restartNumberingAfterBreak="0">
    <w:nsid w:val="1B78762B"/>
    <w:multiLevelType w:val="hybridMultilevel"/>
    <w:tmpl w:val="1E609C7E"/>
    <w:lvl w:ilvl="0" w:tplc="04B27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+mj-lt" w:hAnsi="+mj-lt" w:hint="default"/>
      </w:rPr>
    </w:lvl>
    <w:lvl w:ilvl="1" w:tplc="792AB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+mj-lt" w:hAnsi="+mj-lt" w:hint="default"/>
      </w:rPr>
    </w:lvl>
    <w:lvl w:ilvl="2" w:tplc="355A2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+mj-lt" w:hAnsi="+mj-lt" w:hint="default"/>
      </w:rPr>
    </w:lvl>
    <w:lvl w:ilvl="3" w:tplc="26B68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+mj-lt" w:hAnsi="+mj-lt" w:hint="default"/>
      </w:rPr>
    </w:lvl>
    <w:lvl w:ilvl="4" w:tplc="E4C29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+mj-lt" w:hAnsi="+mj-lt" w:hint="default"/>
      </w:rPr>
    </w:lvl>
    <w:lvl w:ilvl="5" w:tplc="960CE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+mj-lt" w:hAnsi="+mj-lt" w:hint="default"/>
      </w:rPr>
    </w:lvl>
    <w:lvl w:ilvl="6" w:tplc="44807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+mj-lt" w:hAnsi="+mj-lt" w:hint="default"/>
      </w:rPr>
    </w:lvl>
    <w:lvl w:ilvl="7" w:tplc="CF5C7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+mj-lt" w:hAnsi="+mj-lt" w:hint="default"/>
      </w:rPr>
    </w:lvl>
    <w:lvl w:ilvl="8" w:tplc="116A6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+mj-lt" w:hAnsi="+mj-lt" w:hint="default"/>
      </w:rPr>
    </w:lvl>
  </w:abstractNum>
  <w:abstractNum w:abstractNumId="2" w15:restartNumberingAfterBreak="0">
    <w:nsid w:val="6A0B7D93"/>
    <w:multiLevelType w:val="hybridMultilevel"/>
    <w:tmpl w:val="76F646F2"/>
    <w:lvl w:ilvl="0" w:tplc="0ABC3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D66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CC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9A3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443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05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1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CE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02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BEE"/>
    <w:rsid w:val="00075D71"/>
    <w:rsid w:val="000E7978"/>
    <w:rsid w:val="0015436E"/>
    <w:rsid w:val="00170BEF"/>
    <w:rsid w:val="001A359B"/>
    <w:rsid w:val="0032014C"/>
    <w:rsid w:val="004B6183"/>
    <w:rsid w:val="00515BD8"/>
    <w:rsid w:val="00570097"/>
    <w:rsid w:val="005C3C6E"/>
    <w:rsid w:val="007151CF"/>
    <w:rsid w:val="007864AD"/>
    <w:rsid w:val="007E4BEE"/>
    <w:rsid w:val="00866625"/>
    <w:rsid w:val="008677FD"/>
    <w:rsid w:val="00907AC0"/>
    <w:rsid w:val="00AF761C"/>
    <w:rsid w:val="00E634DA"/>
    <w:rsid w:val="00F11644"/>
    <w:rsid w:val="00FB2318"/>
    <w:rsid w:val="00FC6293"/>
    <w:rsid w:val="00FD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FBE9E-6186-4614-9BE6-DF62C452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 IM"/>
    <w:qFormat/>
    <w:rsid w:val="00FC6293"/>
    <w:pPr>
      <w:spacing w:after="0" w:line="276" w:lineRule="auto"/>
      <w:jc w:val="both"/>
    </w:pPr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61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C3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7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5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2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9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6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6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7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7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6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8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4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3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6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5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5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Markowicz</dc:creator>
  <cp:keywords/>
  <dc:description/>
  <cp:lastModifiedBy>Korytkowska-Piaskowska Daria</cp:lastModifiedBy>
  <cp:revision>2</cp:revision>
  <dcterms:created xsi:type="dcterms:W3CDTF">2023-10-13T07:48:00Z</dcterms:created>
  <dcterms:modified xsi:type="dcterms:W3CDTF">2023-10-13T07:48:00Z</dcterms:modified>
</cp:coreProperties>
</file>